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6DC" w:rsidRPr="009B6BB8" w:rsidRDefault="00AB46DC" w:rsidP="00AB46D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AB46DC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A16A41" w:rsidRPr="00A16A41">
        <w:rPr>
          <w:rFonts w:ascii="Arial" w:hAnsi="Arial" w:cs="Arial"/>
          <w:sz w:val="20"/>
          <w:szCs w:val="20"/>
        </w:rPr>
        <w:t>Desdobramento</w:t>
      </w:r>
      <w:r w:rsidR="00A16A41">
        <w:rPr>
          <w:rFonts w:ascii="Arial" w:hAnsi="Arial" w:cs="Arial"/>
          <w:sz w:val="20"/>
          <w:szCs w:val="20"/>
        </w:rPr>
        <w:t xml:space="preserve"> e/ou polimento e/ou corte e aparelhamento de rochas ornamentais, quando associados entre si</w:t>
      </w:r>
      <w:r w:rsidR="00303161" w:rsidRPr="00AB46DC">
        <w:rPr>
          <w:rFonts w:ascii="Arial" w:hAnsi="Arial" w:cs="Arial"/>
          <w:sz w:val="20"/>
          <w:szCs w:val="20"/>
        </w:rPr>
        <w:t>.</w:t>
      </w:r>
    </w:p>
    <w:p w:rsidR="00303161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Default="00303161" w:rsidP="00303161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212928">
        <w:rPr>
          <w:rFonts w:ascii="Arial" w:hAnsi="Arial" w:cs="Arial"/>
          <w:b/>
          <w:sz w:val="20"/>
          <w:szCs w:val="20"/>
        </w:rPr>
        <w:t>Capacidade máxima de produção</w:t>
      </w:r>
      <w:r w:rsidR="00A16A41">
        <w:rPr>
          <w:rFonts w:ascii="Arial" w:hAnsi="Arial" w:cs="Arial"/>
          <w:b/>
          <w:sz w:val="20"/>
          <w:szCs w:val="20"/>
        </w:rPr>
        <w:t xml:space="preserve">, somando o produto de todas as fases </w:t>
      </w:r>
      <w:r w:rsidRPr="00212928">
        <w:rPr>
          <w:rFonts w:ascii="Arial" w:hAnsi="Arial" w:cs="Arial"/>
          <w:b/>
          <w:sz w:val="20"/>
          <w:szCs w:val="20"/>
        </w:rPr>
        <w:t>(m²/mês)</w:t>
      </w:r>
      <w:r w:rsidRPr="00212928">
        <w:rPr>
          <w:rFonts w:ascii="Arial" w:hAnsi="Arial" w:cs="Arial"/>
          <w:sz w:val="20"/>
          <w:szCs w:val="20"/>
        </w:rPr>
        <w:t>.......................</w:t>
      </w:r>
    </w:p>
    <w:p w:rsidR="00A16A41" w:rsidRPr="00BB343A" w:rsidRDefault="00A16A41" w:rsidP="00303161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B343A">
        <w:rPr>
          <w:rFonts w:ascii="Arial" w:hAnsi="Arial" w:cs="Arial"/>
          <w:b/>
          <w:sz w:val="20"/>
          <w:szCs w:val="20"/>
        </w:rPr>
        <w:t>CMP ≤ 15.000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1A18B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106287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="00353835">
        <w:rPr>
          <w:rFonts w:cs="Arial"/>
          <w:i/>
        </w:rPr>
        <w:t>a mensal</w:t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</w:t>
      </w:r>
      <w:r w:rsidR="00573BF4">
        <w:rPr>
          <w:rFonts w:cs="Arial"/>
        </w:rPr>
        <w:t>................................</w:t>
      </w:r>
      <w:r w:rsidR="00C3532B">
        <w:rPr>
          <w:rFonts w:cs="Arial"/>
        </w:rPr>
        <w:t>..</w:t>
      </w:r>
    </w:p>
    <w:p w:rsidR="00223CE9" w:rsidRPr="00FF5B49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FF5B49">
        <w:rPr>
          <w:rFonts w:cs="Arial"/>
          <w:b/>
          <w:i/>
        </w:rPr>
        <w:t>IV.</w:t>
      </w:r>
      <w:r w:rsidR="004F7CCA" w:rsidRPr="00FF5B49">
        <w:rPr>
          <w:rFonts w:cs="Arial"/>
          <w:b/>
          <w:i/>
        </w:rPr>
        <w:t xml:space="preserve">5 </w:t>
      </w:r>
      <w:r w:rsidRPr="00FF5B49">
        <w:rPr>
          <w:rFonts w:cs="Arial"/>
          <w:i/>
        </w:rPr>
        <w:t xml:space="preserve">Especificar </w:t>
      </w:r>
      <w:r w:rsidR="00573BF4" w:rsidRPr="00FF5B49">
        <w:rPr>
          <w:rFonts w:cs="Arial"/>
          <w:i/>
        </w:rPr>
        <w:t>as matérias-primas utilizadas</w:t>
      </w:r>
      <w:r w:rsidRPr="00FF5B49">
        <w:rPr>
          <w:rFonts w:cs="Arial"/>
          <w:i/>
        </w:rPr>
        <w:t xml:space="preserve">: </w:t>
      </w:r>
      <w:r w:rsidR="004F7CCA" w:rsidRPr="00FF5B49">
        <w:rPr>
          <w:rFonts w:cs="Arial"/>
          <w:i/>
        </w:rPr>
        <w:t>........</w:t>
      </w:r>
      <w:r w:rsidR="00573BF4" w:rsidRPr="00FF5B49">
        <w:rPr>
          <w:rFonts w:cs="Arial"/>
          <w:i/>
        </w:rPr>
        <w:t>..................................................................</w:t>
      </w:r>
      <w:r w:rsidR="004F7CCA" w:rsidRPr="00FF5B49">
        <w:rPr>
          <w:rFonts w:cs="Arial"/>
          <w:i/>
        </w:rPr>
        <w:t>............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995" w:rsidRPr="00212928" w:rsidRDefault="00C40995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212928">
        <w:rPr>
          <w:rFonts w:cs="Arial"/>
          <w:b/>
          <w:i/>
        </w:rPr>
        <w:t xml:space="preserve">IV.6 </w:t>
      </w:r>
      <w:r w:rsidRPr="00212928">
        <w:rPr>
          <w:rFonts w:cs="Arial"/>
          <w:i/>
        </w:rPr>
        <w:t xml:space="preserve">Especificar </w:t>
      </w:r>
      <w:r w:rsidR="00A25D38" w:rsidRPr="00212928">
        <w:rPr>
          <w:rFonts w:cs="Arial"/>
          <w:i/>
        </w:rPr>
        <w:t>as matérias primas utilizadas:.............</w:t>
      </w:r>
      <w:r w:rsidRPr="00212928">
        <w:rPr>
          <w:rFonts w:cs="Arial"/>
          <w:i/>
        </w:rPr>
        <w:t>..</w:t>
      </w:r>
      <w:r w:rsidR="00C364E2" w:rsidRPr="00212928">
        <w:rPr>
          <w:rFonts w:cs="Arial"/>
          <w:i/>
        </w:rPr>
        <w:t>.................................</w:t>
      </w:r>
      <w:r w:rsidRPr="00212928">
        <w:rPr>
          <w:rFonts w:cs="Arial"/>
          <w:i/>
        </w:rPr>
        <w:t>....................................</w:t>
      </w:r>
    </w:p>
    <w:p w:rsidR="00C40995" w:rsidRPr="00212928" w:rsidRDefault="00C40995" w:rsidP="00C4099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1292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1D6BDE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1A18B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FF5B49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 w:rsidR="001D6BDE">
        <w:rPr>
          <w:rFonts w:cs="Arial"/>
          <w:b/>
          <w:i/>
        </w:rPr>
        <w:t>8</w:t>
      </w:r>
      <w:r w:rsidR="00C40995">
        <w:rPr>
          <w:rFonts w:cs="Arial"/>
          <w:b/>
          <w:i/>
        </w:rPr>
        <w:t xml:space="preserve"> </w:t>
      </w:r>
      <w:r>
        <w:rPr>
          <w:rFonts w:cs="Arial"/>
          <w:i/>
        </w:rPr>
        <w:t>Possui sistema de umectação nas pilhas de areia e brita</w:t>
      </w:r>
      <w:r w:rsidRPr="00C3532B">
        <w:rPr>
          <w:rFonts w:cs="Arial"/>
          <w:i/>
        </w:rPr>
        <w:t xml:space="preserve">?  </w:t>
      </w:r>
    </w:p>
    <w:p w:rsidR="00FF5B49" w:rsidRPr="00FF2C80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 há estocagem dessas matérias-primas.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1D6BDE">
        <w:rPr>
          <w:b/>
          <w:i/>
        </w:rPr>
        <w:t>09</w:t>
      </w:r>
      <w:r w:rsidR="00C40995">
        <w:rPr>
          <w:b/>
          <w:i/>
        </w:rPr>
        <w:t xml:space="preserve">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 xml:space="preserve">aditivos, </w:t>
      </w:r>
      <w:proofErr w:type="spellStart"/>
      <w:r w:rsidR="00FF5B49">
        <w:rPr>
          <w:i/>
        </w:rPr>
        <w:t>desmoldantes</w:t>
      </w:r>
      <w:proofErr w:type="spellEnd"/>
      <w:r w:rsidR="00FF5B49">
        <w:rPr>
          <w:i/>
        </w:rPr>
        <w:t xml:space="preserve"> e outros</w:t>
      </w:r>
      <w:r w:rsidRPr="008E7EF4">
        <w:rPr>
          <w:i/>
        </w:rPr>
        <w:t>)?</w:t>
      </w:r>
    </w:p>
    <w:p w:rsidR="00C45228" w:rsidRPr="008E7EF4" w:rsidRDefault="001A18B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1A18B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1A18B0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1A18B0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1A18B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C173C" w:rsidRPr="001B1072" w:rsidRDefault="008C173C" w:rsidP="008C173C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8C173C" w:rsidRPr="00503BA5" w:rsidRDefault="008C173C" w:rsidP="008C173C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8C173C" w:rsidRDefault="008C173C" w:rsidP="008C173C">
      <w:pPr>
        <w:spacing w:line="360" w:lineRule="auto"/>
      </w:pPr>
    </w:p>
    <w:p w:rsidR="008C173C" w:rsidRDefault="008C173C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8C173C" w:rsidRDefault="008C173C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8C173C" w:rsidRDefault="008C173C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7A1339" w:rsidRPr="00BC0877" w:rsidRDefault="007A1339" w:rsidP="00BC0877">
      <w:pPr>
        <w:spacing w:line="360" w:lineRule="auto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3D1BAC" w:rsidRDefault="003D1BAC" w:rsidP="00E31BAC">
      <w:pPr>
        <w:spacing w:line="360" w:lineRule="auto"/>
        <w:rPr>
          <w:rFonts w:ascii="Arial" w:hAnsi="Arial" w:cs="Arial"/>
          <w:sz w:val="20"/>
          <w:szCs w:val="20"/>
        </w:rPr>
      </w:pPr>
    </w:p>
    <w:p w:rsidR="007A1339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E31BAC">
        <w:rPr>
          <w:rFonts w:ascii="Arial" w:hAnsi="Arial" w:cs="Arial"/>
          <w:sz w:val="20"/>
          <w:szCs w:val="20"/>
        </w:rPr>
        <w:t>_________________________________</w:t>
      </w:r>
      <w:r w:rsidRPr="00E31BAC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</w:t>
      </w:r>
      <w:r w:rsidR="00E31BAC">
        <w:rPr>
          <w:rFonts w:ascii="Arial" w:hAnsi="Arial" w:cs="Arial"/>
          <w:sz w:val="20"/>
          <w:szCs w:val="20"/>
        </w:rPr>
        <w:t>_________________________</w:t>
      </w:r>
    </w:p>
    <w:p w:rsidR="00E31BAC" w:rsidRDefault="00E31BAC" w:rsidP="00E31BAC">
      <w:pPr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 xml:space="preserve">Produção mensal média (unidade): </w:t>
      </w:r>
      <w:r w:rsidR="00E31BAC">
        <w:rPr>
          <w:rFonts w:ascii="Arial" w:hAnsi="Arial" w:cs="Arial"/>
          <w:sz w:val="20"/>
          <w:szCs w:val="20"/>
        </w:rPr>
        <w:t>_____________________</w:t>
      </w:r>
      <w:r w:rsidRPr="00E31BAC">
        <w:rPr>
          <w:rFonts w:ascii="Arial" w:hAnsi="Arial" w:cs="Arial"/>
          <w:sz w:val="20"/>
          <w:szCs w:val="20"/>
        </w:rPr>
        <w:t>____________________________________________________________</w:t>
      </w: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>Capacidade Instalada da indústria (unidade): __________</w:t>
      </w:r>
      <w:r w:rsidR="00E31BAC">
        <w:rPr>
          <w:rFonts w:ascii="Arial" w:hAnsi="Arial" w:cs="Arial"/>
          <w:sz w:val="20"/>
          <w:szCs w:val="20"/>
        </w:rPr>
        <w:t>_____________________________</w:t>
      </w:r>
      <w:r w:rsidRPr="00E31BAC">
        <w:rPr>
          <w:rFonts w:ascii="Arial" w:hAnsi="Arial" w:cs="Arial"/>
          <w:sz w:val="20"/>
          <w:szCs w:val="20"/>
        </w:rPr>
        <w:t>__________________________________________</w:t>
      </w: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 xml:space="preserve">Tipo(s) de produto(s) fabricado(s): </w:t>
      </w:r>
      <w:r w:rsidR="00E31BAC">
        <w:rPr>
          <w:rFonts w:ascii="Arial" w:hAnsi="Arial" w:cs="Arial"/>
          <w:sz w:val="20"/>
          <w:szCs w:val="20"/>
        </w:rPr>
        <w:t>_____________________</w:t>
      </w:r>
      <w:r w:rsidRPr="00E31BAC">
        <w:rPr>
          <w:rFonts w:ascii="Arial" w:hAnsi="Arial" w:cs="Arial"/>
          <w:sz w:val="20"/>
          <w:szCs w:val="20"/>
        </w:rPr>
        <w:t>____________________________________________________________ __________________________________________________________________________________________________________________________________________________________</w:t>
      </w:r>
      <w:r w:rsidR="00E31BAC">
        <w:rPr>
          <w:rFonts w:ascii="Arial" w:hAnsi="Arial" w:cs="Arial"/>
          <w:sz w:val="20"/>
          <w:szCs w:val="20"/>
        </w:rPr>
        <w:t>________</w:t>
      </w:r>
    </w:p>
    <w:p w:rsidR="007A1339" w:rsidRPr="00BC0877" w:rsidRDefault="007A1339" w:rsidP="007A1339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02A0E" w:rsidRDefault="007A1339" w:rsidP="00A02A0E">
      <w:pPr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* Em caso de utilização de compressor, possuir Certificado de Inspeção válido e manter cópia</w:t>
      </w:r>
    </w:p>
    <w:p w:rsidR="007A1339" w:rsidRPr="00BC0877" w:rsidRDefault="007A1339" w:rsidP="00A02A0E">
      <w:pPr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lastRenderedPageBreak/>
        <w:t xml:space="preserve"> nas dependências da empresa para consulta da Prefeitura sempre que necessário.</w:t>
      </w:r>
    </w:p>
    <w:p w:rsidR="00A02A0E" w:rsidRDefault="00A02A0E" w:rsidP="00A02A0E">
      <w:pPr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A02A0E" w:rsidRDefault="007A1339" w:rsidP="00A02A0E">
      <w:pPr>
        <w:spacing w:line="360" w:lineRule="auto"/>
        <w:rPr>
          <w:rFonts w:ascii="Arial" w:hAnsi="Arial" w:cs="Arial"/>
          <w:sz w:val="20"/>
          <w:szCs w:val="20"/>
        </w:rPr>
      </w:pPr>
      <w:r w:rsidRPr="00A02A0E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Área (m</w:t>
            </w:r>
            <w:r w:rsidRPr="00DF5DA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BC087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39" w:rsidRPr="00BC0877" w:rsidRDefault="007A1339" w:rsidP="00A02A0E">
      <w:pPr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7A1339" w:rsidRPr="00BC0877" w:rsidRDefault="007A1339" w:rsidP="007A1339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A02A0E" w:rsidRDefault="00A02A0E" w:rsidP="007A1339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A02A0E" w:rsidRDefault="00A02A0E" w:rsidP="007A1339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A02A0E" w:rsidRDefault="00A02A0E" w:rsidP="007A1339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7A1339" w:rsidRPr="00A02A0E" w:rsidRDefault="007A1339" w:rsidP="007A1339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A02A0E">
        <w:rPr>
          <w:rFonts w:ascii="Arial" w:hAnsi="Arial" w:cs="Arial"/>
          <w:b/>
          <w:sz w:val="20"/>
          <w:szCs w:val="20"/>
        </w:rPr>
        <w:t>A</w:t>
      </w:r>
      <w:r w:rsidR="00A02A0E">
        <w:rPr>
          <w:rFonts w:ascii="Arial" w:hAnsi="Arial" w:cs="Arial"/>
          <w:b/>
          <w:sz w:val="20"/>
          <w:szCs w:val="20"/>
        </w:rPr>
        <w:t xml:space="preserve">rmazenamento de produtos químicos </w:t>
      </w:r>
      <w:r w:rsidRPr="00A02A0E">
        <w:rPr>
          <w:rFonts w:ascii="Arial" w:hAnsi="Arial" w:cs="Arial"/>
          <w:b/>
          <w:sz w:val="20"/>
          <w:szCs w:val="20"/>
        </w:rPr>
        <w:t>usados no processo produtivo.</w:t>
      </w:r>
    </w:p>
    <w:p w:rsidR="007A1339" w:rsidRPr="00A02A0E" w:rsidRDefault="007A1339" w:rsidP="00A02A0E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02A0E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__________________________________</w:t>
      </w:r>
      <w:r w:rsidRPr="00A02A0E">
        <w:rPr>
          <w:rFonts w:ascii="Arial" w:hAnsi="Arial" w:cs="Arial"/>
          <w:sz w:val="20"/>
          <w:szCs w:val="20"/>
        </w:rPr>
        <w:t>______________________</w:t>
      </w:r>
      <w:r w:rsidR="000C5902">
        <w:rPr>
          <w:rFonts w:ascii="Arial" w:hAnsi="Arial" w:cs="Arial"/>
          <w:sz w:val="20"/>
          <w:szCs w:val="20"/>
        </w:rPr>
        <w:t>___</w:t>
      </w:r>
      <w:r w:rsidRPr="00A02A0E">
        <w:rPr>
          <w:rFonts w:ascii="Arial" w:hAnsi="Arial" w:cs="Arial"/>
          <w:sz w:val="20"/>
          <w:szCs w:val="20"/>
        </w:rPr>
        <w:t>______________________________________________________________</w:t>
      </w:r>
    </w:p>
    <w:p w:rsidR="000C5902" w:rsidRDefault="000C5902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Possui sistema de contenção: (  )sim; (  )não.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Capacidade do sistema de contenção (L):_________</w:t>
      </w:r>
      <w:r w:rsidR="000C5902">
        <w:rPr>
          <w:rFonts w:ascii="Arial" w:hAnsi="Arial" w:cs="Arial"/>
          <w:sz w:val="20"/>
          <w:szCs w:val="20"/>
        </w:rPr>
        <w:t>______________</w:t>
      </w:r>
      <w:r w:rsidRPr="000C5902">
        <w:rPr>
          <w:rFonts w:ascii="Arial" w:hAnsi="Arial" w:cs="Arial"/>
          <w:sz w:val="20"/>
          <w:szCs w:val="20"/>
        </w:rPr>
        <w:t>_________________________</w:t>
      </w:r>
    </w:p>
    <w:p w:rsidR="007A1339" w:rsidRPr="00BC0877" w:rsidRDefault="007A1339" w:rsidP="007A133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="000C5902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BC0877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</w:t>
      </w:r>
    </w:p>
    <w:p w:rsidR="000C5902" w:rsidRDefault="000C5902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_______________________________________________</w:t>
      </w:r>
      <w:r w:rsidRPr="000C590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</w:t>
      </w:r>
    </w:p>
    <w:p w:rsidR="000C5902" w:rsidRDefault="000C5902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___________________________________</w:t>
      </w:r>
      <w:r w:rsidRPr="00BC0877">
        <w:rPr>
          <w:rFonts w:ascii="Arial" w:hAnsi="Arial" w:cs="Arial"/>
          <w:sz w:val="20"/>
          <w:szCs w:val="20"/>
        </w:rPr>
        <w:t xml:space="preserve"> ___________________________________________________</w:t>
      </w:r>
      <w:r w:rsidR="004B0B6D">
        <w:rPr>
          <w:rFonts w:ascii="Arial" w:hAnsi="Arial" w:cs="Arial"/>
          <w:sz w:val="20"/>
          <w:szCs w:val="20"/>
        </w:rPr>
        <w:t>_________________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lastRenderedPageBreak/>
        <w:t>Possui sistemas de contenção independentes, de acordo com as incompatibilidades químicas dos produtos armazenados: (   ) Sim; (   ) Não.</w:t>
      </w:r>
    </w:p>
    <w:p w:rsidR="007A1339" w:rsidRPr="00C40995" w:rsidRDefault="007A133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FD57D1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V.1</w:t>
      </w:r>
      <w:r w:rsidRPr="00DC653D">
        <w:rPr>
          <w:rFonts w:cs="Arial"/>
          <w:i/>
        </w:rPr>
        <w:t xml:space="preserve"> Captação/abastecimento de água (marque com “x” a(s) opção(</w:t>
      </w:r>
      <w:proofErr w:type="spellStart"/>
      <w:r w:rsidRPr="00DC653D">
        <w:rPr>
          <w:rFonts w:cs="Arial"/>
          <w:i/>
        </w:rPr>
        <w:t>ões</w:t>
      </w:r>
      <w:proofErr w:type="spellEnd"/>
      <w:r w:rsidRPr="00DC653D">
        <w:rPr>
          <w:rFonts w:cs="Arial"/>
          <w:i/>
        </w:rPr>
        <w:t>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Possui outorga de captação de água: (   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Órgão Emissor ou responsável pela outorga ou pela dispensa de captação: (  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lastRenderedPageBreak/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DC653D">
        <w:rPr>
          <w:rFonts w:cs="Arial"/>
          <w:b/>
          <w:i/>
        </w:rPr>
        <w:t>VI.1.4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lastRenderedPageBreak/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73C0C" w:rsidRPr="00C406A2">
        <w:rPr>
          <w:rFonts w:cs="Arial"/>
        </w:rPr>
        <w:t>freqüência</w:t>
      </w:r>
      <w:r w:rsidRPr="00C406A2">
        <w:rPr>
          <w:rFonts w:cs="Arial"/>
        </w:rPr>
        <w:t>:.............................................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</w:t>
      </w:r>
      <w:proofErr w:type="spellStart"/>
      <w:r w:rsidR="00187F8C" w:rsidRPr="00FF2C80">
        <w:rPr>
          <w:rFonts w:cs="Arial"/>
        </w:rPr>
        <w:t>canaletas</w:t>
      </w:r>
      <w:proofErr w:type="spellEnd"/>
      <w:r w:rsidR="00187F8C" w:rsidRPr="00FF2C80">
        <w:rPr>
          <w:rFonts w:cs="Arial"/>
        </w:rPr>
        <w:t xml:space="preserve">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00B0B" w:rsidRPr="00663022" w:rsidRDefault="00400B0B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Gerenciamento de resíduos </w:t>
      </w:r>
      <w:r w:rsidRPr="00663022">
        <w:rPr>
          <w:rFonts w:cs="Arial"/>
          <w:i/>
          <w:u w:val="single"/>
        </w:rPr>
        <w:t>não perigosos</w:t>
      </w:r>
      <w:r w:rsidRPr="00663022">
        <w:rPr>
          <w:rFonts w:cs="Arial"/>
          <w:i/>
        </w:rPr>
        <w:t xml:space="preserve"> gerados na atividade: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00B0B" w:rsidRPr="00400B0B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F73BD" w:rsidP="00A25D3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A25D3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="00400B0B"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6566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65665C" w:rsidRPr="00A3330F">
              <w:rPr>
                <w:rFonts w:cs="Arial"/>
                <w:sz w:val="18"/>
                <w:szCs w:val="18"/>
              </w:rPr>
              <w:t>Resíduos recicláveis (</w:t>
            </w:r>
            <w:r w:rsidR="0065665C">
              <w:rPr>
                <w:rFonts w:cs="Arial"/>
                <w:sz w:val="18"/>
                <w:szCs w:val="18"/>
              </w:rPr>
              <w:t>p</w:t>
            </w:r>
            <w:r w:rsidR="0065665C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00B0B" w:rsidP="007732A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="0065665C" w:rsidRPr="00A3330F">
              <w:rPr>
                <w:sz w:val="18"/>
                <w:szCs w:val="18"/>
              </w:rPr>
              <w:t xml:space="preserve">Resíduos de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 xml:space="preserve">onstrução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>ivil (</w:t>
            </w:r>
            <w:r w:rsidR="0065665C">
              <w:rPr>
                <w:sz w:val="18"/>
                <w:szCs w:val="18"/>
              </w:rPr>
              <w:t>e</w:t>
            </w:r>
            <w:r w:rsidR="0065665C" w:rsidRPr="00A3330F">
              <w:rPr>
                <w:sz w:val="18"/>
                <w:szCs w:val="18"/>
              </w:rPr>
              <w:t xml:space="preserve">ntulho, </w:t>
            </w:r>
            <w:r w:rsidR="0065665C">
              <w:rPr>
                <w:sz w:val="18"/>
                <w:szCs w:val="18"/>
              </w:rPr>
              <w:t>m</w:t>
            </w:r>
            <w:r w:rsidR="0065665C" w:rsidRPr="00A3330F">
              <w:rPr>
                <w:sz w:val="18"/>
                <w:szCs w:val="18"/>
              </w:rPr>
              <w:t xml:space="preserve">adeiras, </w:t>
            </w:r>
            <w:r w:rsidR="0065665C">
              <w:rPr>
                <w:sz w:val="18"/>
                <w:szCs w:val="18"/>
              </w:rPr>
              <w:t>v</w:t>
            </w:r>
            <w:r w:rsidR="0065665C" w:rsidRPr="00A3330F">
              <w:rPr>
                <w:sz w:val="18"/>
                <w:szCs w:val="18"/>
              </w:rPr>
              <w:t>ergalhões, etc</w:t>
            </w:r>
            <w:r w:rsidR="0065665C"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187F8C" w:rsidRDefault="00187F8C" w:rsidP="00400B0B"/>
    <w:p w:rsidR="00400B0B" w:rsidRDefault="00400B0B" w:rsidP="00FD57D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400B0B">
        <w:rPr>
          <w:rFonts w:cs="Arial"/>
          <w:b/>
        </w:rPr>
        <w:t>OBS:</w:t>
      </w:r>
      <w:r w:rsidRPr="00400B0B">
        <w:rPr>
          <w:rFonts w:cs="Arial"/>
        </w:rPr>
        <w:t xml:space="preserve"> Indicar os </w:t>
      </w:r>
      <w:proofErr w:type="spellStart"/>
      <w:r w:rsidRPr="00400B0B">
        <w:rPr>
          <w:rFonts w:cs="Arial"/>
        </w:rPr>
        <w:t>nºs</w:t>
      </w:r>
      <w:proofErr w:type="spellEnd"/>
      <w:r w:rsidRPr="00400B0B">
        <w:rPr>
          <w:rFonts w:cs="Arial"/>
        </w:rPr>
        <w:t xml:space="preserve"> </w:t>
      </w:r>
      <w:proofErr w:type="spellStart"/>
      <w:r w:rsidRPr="00400B0B">
        <w:rPr>
          <w:rFonts w:cs="Arial"/>
        </w:rPr>
        <w:t>conrrespondentes</w:t>
      </w:r>
      <w:proofErr w:type="spellEnd"/>
      <w:r w:rsidRPr="00400B0B">
        <w:rPr>
          <w:rFonts w:cs="Arial"/>
        </w:rPr>
        <w:t xml:space="preserve"> aos tipos de acondicionamento, armazenamento e destinação realizados no local. Pode ser indicado mais de um nº por tipo de resíduo</w:t>
      </w:r>
      <w:r>
        <w:rPr>
          <w:rFonts w:cs="Arial"/>
        </w:rPr>
        <w:t>.</w:t>
      </w:r>
    </w:p>
    <w:tbl>
      <w:tblPr>
        <w:tblW w:w="9390" w:type="dxa"/>
        <w:jc w:val="center"/>
        <w:tblCellMar>
          <w:left w:w="70" w:type="dxa"/>
          <w:right w:w="70" w:type="dxa"/>
        </w:tblCellMar>
        <w:tblLook w:val="0000"/>
      </w:tblPr>
      <w:tblGrid>
        <w:gridCol w:w="3381"/>
        <w:gridCol w:w="3260"/>
        <w:gridCol w:w="2749"/>
      </w:tblGrid>
      <w:tr w:rsidR="00400B0B" w:rsidRPr="005642AE" w:rsidTr="00400B0B">
        <w:trPr>
          <w:trHeight w:val="1918"/>
          <w:jc w:val="center"/>
        </w:trPr>
        <w:tc>
          <w:tcPr>
            <w:tcW w:w="3381" w:type="dxa"/>
          </w:tcPr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Tambor de 200L</w:t>
            </w:r>
          </w:p>
          <w:p w:rsidR="00B63E61" w:rsidRPr="005642AE" w:rsidRDefault="00B63E61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6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</w:t>
            </w:r>
          </w:p>
        </w:tc>
        <w:tc>
          <w:tcPr>
            <w:tcW w:w="3260" w:type="dxa"/>
          </w:tcPr>
          <w:p w:rsidR="00400B0B" w:rsidRPr="003859F0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 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Com cobertura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Local descoberto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(5)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</w:t>
            </w:r>
          </w:p>
        </w:tc>
        <w:tc>
          <w:tcPr>
            <w:tcW w:w="2749" w:type="dxa"/>
          </w:tcPr>
          <w:p w:rsidR="00400B0B" w:rsidRPr="004E3AE3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B63E61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400B0B" w:rsidRPr="00974992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4</w:t>
            </w:r>
            <w:r>
              <w:rPr>
                <w:rFonts w:cs="Arial"/>
                <w:noProof/>
                <w:sz w:val="18"/>
                <w:szCs w:val="18"/>
              </w:rPr>
              <w:t xml:space="preserve">) </w:t>
            </w:r>
            <w:r>
              <w:t>Doação/ Venda para terceiros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5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</w:t>
            </w:r>
          </w:p>
          <w:p w:rsidR="00400B0B" w:rsidRPr="005642AE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00B0B" w:rsidRDefault="00400B0B" w:rsidP="00FD57D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 w:rsidRPr="00974992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00B0B" w:rsidRDefault="00400B0B" w:rsidP="00FD57D1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B63E61" w:rsidRDefault="00B63E61" w:rsidP="00FD57D1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B63E61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  <w:b/>
        </w:rPr>
        <w:t>VII.1.1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 xml:space="preserve">Empresa(s) Responsável (is) </w:t>
      </w:r>
      <w:r w:rsidRPr="00F9705F">
        <w:rPr>
          <w:rFonts w:cs="Arial"/>
        </w:rPr>
        <w:t xml:space="preserve">para </w:t>
      </w:r>
      <w:r w:rsidRPr="00E94580">
        <w:rPr>
          <w:rFonts w:cs="Arial"/>
          <w:u w:val="single"/>
        </w:rPr>
        <w:t xml:space="preserve">coleta, transporte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</w:t>
      </w:r>
    </w:p>
    <w:p w:rsidR="00B63E61" w:rsidRPr="005C502A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B287A">
        <w:rPr>
          <w:rFonts w:cs="Arial"/>
          <w:b/>
        </w:rPr>
        <w:t>VII.1.</w:t>
      </w:r>
      <w:r>
        <w:rPr>
          <w:rFonts w:cs="Arial"/>
          <w:b/>
        </w:rPr>
        <w:t>2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>Empresa(s) Responsável (is)</w:t>
      </w:r>
      <w:r w:rsidRPr="00F9705F">
        <w:rPr>
          <w:rFonts w:cs="Arial"/>
        </w:rPr>
        <w:t xml:space="preserve"> para </w:t>
      </w:r>
      <w:r w:rsidRPr="00E94580">
        <w:rPr>
          <w:rFonts w:cs="Arial"/>
          <w:u w:val="single"/>
        </w:rPr>
        <w:t>destinação</w:t>
      </w:r>
      <w:r>
        <w:rPr>
          <w:rFonts w:cs="Arial"/>
          <w:u w:val="single"/>
        </w:rPr>
        <w:t xml:space="preserve"> final</w:t>
      </w:r>
      <w:r w:rsidRPr="005C502A">
        <w:rPr>
          <w:rFonts w:cs="Arial"/>
        </w:rPr>
        <w:t xml:space="preserve">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B63E61" w:rsidRPr="005C502A" w:rsidRDefault="00B63E61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r w:rsidR="004F73BD">
        <w:rPr>
          <w:rFonts w:cs="Arial"/>
        </w:rPr>
        <w:t>...............................................................................................</w:t>
      </w:r>
    </w:p>
    <w:p w:rsidR="00F9705F" w:rsidRDefault="00F9705F" w:rsidP="00FD57D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B63E61" w:rsidRDefault="00B63E61" w:rsidP="00FD57D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781B1E">
        <w:rPr>
          <w:rFonts w:cs="Arial"/>
          <w:b/>
          <w:noProof/>
        </w:rPr>
        <w:t>VI</w:t>
      </w:r>
      <w:r>
        <w:rPr>
          <w:rFonts w:cs="Arial"/>
          <w:b/>
          <w:noProof/>
        </w:rPr>
        <w:t>I</w:t>
      </w:r>
      <w:r w:rsidRPr="00781B1E">
        <w:rPr>
          <w:rFonts w:cs="Arial"/>
          <w:b/>
          <w:noProof/>
        </w:rPr>
        <w:t>.2</w:t>
      </w:r>
      <w:r>
        <w:rPr>
          <w:rFonts w:cs="Arial"/>
          <w:noProof/>
        </w:rPr>
        <w:t xml:space="preserve"> </w:t>
      </w:r>
      <w:r>
        <w:rPr>
          <w:rFonts w:cs="Arial"/>
          <w:i/>
          <w:noProof/>
          <w:u w:val="single"/>
        </w:rPr>
        <w:t>Gerenciamento de resíduos</w:t>
      </w:r>
      <w:r w:rsidRPr="003F3995">
        <w:rPr>
          <w:rFonts w:cs="Arial"/>
          <w:i/>
          <w:noProof/>
          <w:u w:val="single"/>
        </w:rPr>
        <w:t xml:space="preserve"> </w:t>
      </w:r>
      <w:r w:rsidRPr="00B63E61">
        <w:rPr>
          <w:rFonts w:cs="Arial"/>
          <w:b/>
          <w:i/>
          <w:noProof/>
          <w:u w:val="single"/>
        </w:rPr>
        <w:t>perigosos (Classe I)</w:t>
      </w:r>
      <w:r w:rsidRPr="003F3995">
        <w:rPr>
          <w:rFonts w:cs="Arial"/>
          <w:i/>
          <w:noProof/>
          <w:u w:val="single"/>
        </w:rPr>
        <w:t xml:space="preserve"> gerados na atividade</w:t>
      </w:r>
      <w:r>
        <w:rPr>
          <w:rFonts w:cs="Arial"/>
          <w:i/>
          <w:noProof/>
          <w:u w:val="singl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64"/>
        <w:gridCol w:w="2073"/>
        <w:gridCol w:w="1781"/>
        <w:gridCol w:w="1643"/>
      </w:tblGrid>
      <w:tr w:rsidR="00B63E61" w:rsidRPr="00B63E61" w:rsidTr="00B63E61">
        <w:trPr>
          <w:trHeight w:val="161"/>
        </w:trPr>
        <w:tc>
          <w:tcPr>
            <w:tcW w:w="3564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07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781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64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(3).     Destinação</w:t>
            </w: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b) Embal</w:t>
            </w:r>
            <w:r w:rsidR="007732A0">
              <w:rPr>
                <w:rFonts w:cs="Arial"/>
                <w:sz w:val="18"/>
                <w:szCs w:val="18"/>
              </w:rPr>
              <w:t xml:space="preserve">agens / recipientes descartados </w:t>
            </w:r>
            <w:r w:rsidRPr="00BB287A">
              <w:rPr>
                <w:rFonts w:cs="Arial"/>
                <w:sz w:val="18"/>
                <w:szCs w:val="18"/>
              </w:rPr>
              <w:t>(latas, frascos etc.)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c) Materiais contaminados com óleo.</w:t>
            </w:r>
          </w:p>
          <w:p w:rsidR="00B63E61" w:rsidRPr="00BB287A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DB629B" w:rsidP="00DB629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e) Materiais oriundos do processo produtivo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29B" w:rsidRPr="00BB287A" w:rsidTr="00B63E61">
        <w:trPr>
          <w:trHeight w:val="161"/>
        </w:trPr>
        <w:tc>
          <w:tcPr>
            <w:tcW w:w="3564" w:type="dxa"/>
          </w:tcPr>
          <w:p w:rsidR="00DB629B" w:rsidRDefault="00DB629B" w:rsidP="00DB629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Pr="00BB287A">
              <w:rPr>
                <w:rFonts w:cs="Arial"/>
                <w:sz w:val="18"/>
                <w:szCs w:val="18"/>
              </w:rPr>
              <w:t xml:space="preserve">Outros. Especificar: </w:t>
            </w:r>
          </w:p>
          <w:p w:rsidR="00DB629B" w:rsidRDefault="00DB629B" w:rsidP="007732A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 w:rsidR="00DB629B" w:rsidRPr="00BB287A" w:rsidRDefault="00DB629B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DB629B" w:rsidRPr="00BB287A" w:rsidRDefault="00DB629B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DB629B" w:rsidRPr="00BB287A" w:rsidRDefault="00DB629B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63E61" w:rsidRDefault="00B63E61" w:rsidP="00B63E61"/>
    <w:tbl>
      <w:tblPr>
        <w:tblW w:w="9529" w:type="dxa"/>
        <w:jc w:val="center"/>
        <w:tblCellMar>
          <w:left w:w="70" w:type="dxa"/>
          <w:right w:w="70" w:type="dxa"/>
        </w:tblCellMar>
        <w:tblLook w:val="0000"/>
      </w:tblPr>
      <w:tblGrid>
        <w:gridCol w:w="3406"/>
        <w:gridCol w:w="3251"/>
        <w:gridCol w:w="2872"/>
      </w:tblGrid>
      <w:tr w:rsidR="00B63E61" w:rsidRPr="005642AE" w:rsidTr="00B63E61">
        <w:trPr>
          <w:trHeight w:val="1918"/>
          <w:jc w:val="center"/>
        </w:trPr>
        <w:tc>
          <w:tcPr>
            <w:tcW w:w="3406" w:type="dxa"/>
          </w:tcPr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.............................................</w:t>
            </w:r>
          </w:p>
        </w:tc>
        <w:tc>
          <w:tcPr>
            <w:tcW w:w="3251" w:type="dxa"/>
          </w:tcPr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Especificar:</w:t>
            </w:r>
            <w:r>
              <w:rPr>
                <w:rFonts w:cs="Arial"/>
                <w:noProof/>
                <w:sz w:val="18"/>
                <w:szCs w:val="18"/>
              </w:rPr>
              <w:t xml:space="preserve"> </w:t>
            </w:r>
            <w:r w:rsidR="004F73BD">
              <w:rPr>
                <w:rFonts w:cs="Arial"/>
                <w:noProof/>
                <w:sz w:val="18"/>
                <w:szCs w:val="18"/>
              </w:rPr>
              <w:t>........................................</w:t>
            </w:r>
          </w:p>
        </w:tc>
        <w:tc>
          <w:tcPr>
            <w:tcW w:w="2872" w:type="dxa"/>
          </w:tcPr>
          <w:p w:rsidR="00B63E61" w:rsidRPr="004E3AE3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...................................</w:t>
            </w:r>
          </w:p>
          <w:p w:rsidR="00B63E61" w:rsidRPr="005642AE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F0A35" w:rsidRDefault="00EF0A35" w:rsidP="00FD57D1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63E61">
        <w:rPr>
          <w:rFonts w:cs="Arial"/>
          <w:b/>
        </w:rPr>
        <w:t>VII.2.1</w:t>
      </w:r>
      <w:r w:rsidRPr="00B63E61">
        <w:rPr>
          <w:rFonts w:cs="Arial"/>
        </w:rPr>
        <w:t xml:space="preserve"> Informar a (s) Empresa(s) Responsável (is) </w:t>
      </w:r>
      <w:r w:rsidRPr="0099602E">
        <w:rPr>
          <w:rFonts w:cs="Arial"/>
        </w:rPr>
        <w:t xml:space="preserve">para </w:t>
      </w:r>
      <w:r w:rsidRPr="00B63E61">
        <w:rPr>
          <w:rFonts w:cs="Arial"/>
          <w:u w:val="single"/>
        </w:rPr>
        <w:t>coleta, transporte</w:t>
      </w:r>
      <w:r w:rsidRPr="007732A0">
        <w:rPr>
          <w:rFonts w:cs="Arial"/>
        </w:rPr>
        <w:t xml:space="preserve"> </w:t>
      </w:r>
      <w:r w:rsidRPr="00B63E61">
        <w:rPr>
          <w:rFonts w:cs="Arial"/>
        </w:rPr>
        <w:t xml:space="preserve">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...............................................................................................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63E61">
        <w:rPr>
          <w:rFonts w:cs="Arial"/>
          <w:b/>
        </w:rPr>
        <w:t>VII.2.2</w:t>
      </w:r>
      <w:r w:rsidRPr="00B63E61">
        <w:rPr>
          <w:rFonts w:cs="Arial"/>
        </w:rPr>
        <w:t xml:space="preserve"> Informar a (s) Empresa(s) Responsável (is</w:t>
      </w:r>
      <w:r w:rsidRPr="0099602E">
        <w:rPr>
          <w:rFonts w:cs="Arial"/>
        </w:rPr>
        <w:t>) para</w:t>
      </w:r>
      <w:r w:rsidRPr="007732A0">
        <w:rPr>
          <w:rFonts w:cs="Arial"/>
        </w:rPr>
        <w:t xml:space="preserve"> </w:t>
      </w:r>
      <w:r w:rsidRPr="00B63E61">
        <w:rPr>
          <w:rFonts w:cs="Arial"/>
          <w:u w:val="single"/>
        </w:rPr>
        <w:t>destinação final</w:t>
      </w:r>
      <w:r w:rsidRPr="00B63E61">
        <w:rPr>
          <w:rFonts w:cs="Arial"/>
        </w:rPr>
        <w:t xml:space="preserve"> 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...............................................................................................</w:t>
      </w:r>
    </w:p>
    <w:p w:rsidR="004F73BD" w:rsidRDefault="00B63E61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B63E61">
        <w:rPr>
          <w:rFonts w:ascii="Arial" w:hAnsi="Arial" w:cs="Arial"/>
          <w:noProof/>
          <w:sz w:val="20"/>
          <w:szCs w:val="20"/>
        </w:rPr>
        <w:t xml:space="preserve"> </w:t>
      </w: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72596" w:rsidRPr="001B62E1" w:rsidRDefault="00372596" w:rsidP="0037259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1B62E1">
        <w:rPr>
          <w:rFonts w:ascii="Arial" w:hAnsi="Arial" w:cs="Arial"/>
          <w:b/>
          <w:noProof/>
          <w:sz w:val="20"/>
          <w:szCs w:val="20"/>
        </w:rPr>
        <w:t>Complementação. Apresentar estudo</w:t>
      </w:r>
      <w:r>
        <w:rPr>
          <w:rFonts w:ascii="Arial" w:hAnsi="Arial" w:cs="Arial"/>
          <w:b/>
          <w:noProof/>
          <w:sz w:val="20"/>
          <w:szCs w:val="20"/>
        </w:rPr>
        <w:t xml:space="preserve"> suscinto</w:t>
      </w:r>
      <w:r w:rsidRPr="001B62E1">
        <w:rPr>
          <w:rFonts w:ascii="Arial" w:hAnsi="Arial" w:cs="Arial"/>
          <w:b/>
          <w:noProof/>
          <w:sz w:val="20"/>
          <w:szCs w:val="20"/>
        </w:rPr>
        <w:t xml:space="preserve"> que contemple</w:t>
      </w:r>
      <w:r>
        <w:rPr>
          <w:rFonts w:ascii="Arial" w:hAnsi="Arial" w:cs="Arial"/>
          <w:b/>
          <w:noProof/>
          <w:sz w:val="20"/>
          <w:szCs w:val="20"/>
        </w:rPr>
        <w:t>, sobretudo, o gerenciamento dos  resíduos oriundos do processo produtivo (lama, componentes desgastados de máquinas, restos inservíveis, etc)  com explicitação: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D</w:t>
      </w:r>
      <w:r w:rsidRPr="00EC049C">
        <w:rPr>
          <w:rFonts w:ascii="Arial" w:hAnsi="Arial" w:cs="Arial"/>
          <w:color w:val="000000"/>
          <w:sz w:val="20"/>
          <w:szCs w:val="20"/>
        </w:rPr>
        <w:t>os responsáveis por cada etapa do ge</w:t>
      </w:r>
      <w:r>
        <w:rPr>
          <w:rFonts w:ascii="Arial" w:hAnsi="Arial" w:cs="Arial"/>
          <w:color w:val="000000"/>
          <w:sz w:val="20"/>
          <w:szCs w:val="20"/>
        </w:rPr>
        <w:t>renciamento de resíduos sólidos...............................................................................................................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</w:t>
      </w:r>
      <w:r w:rsidRPr="00EC049C">
        <w:rPr>
          <w:rFonts w:ascii="Arial" w:hAnsi="Arial" w:cs="Arial"/>
          <w:color w:val="000000"/>
          <w:sz w:val="20"/>
          <w:szCs w:val="20"/>
        </w:rPr>
        <w:t>ções preventivas e corretivas a serem executadas em situações de geren</w:t>
      </w:r>
      <w:r>
        <w:rPr>
          <w:rFonts w:ascii="Arial" w:hAnsi="Arial" w:cs="Arial"/>
          <w:color w:val="000000"/>
          <w:sz w:val="20"/>
          <w:szCs w:val="20"/>
        </w:rPr>
        <w:t>ciamento incorreto ou acidentes................................................................................................................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Pr="00EC049C">
        <w:rPr>
          <w:rFonts w:ascii="Arial" w:hAnsi="Arial" w:cs="Arial"/>
          <w:color w:val="000000"/>
          <w:sz w:val="20"/>
          <w:szCs w:val="20"/>
        </w:rPr>
        <w:t>etas e procedimentos relacionados à minimização da geração de resíduos sólidos,</w:t>
      </w:r>
      <w:r>
        <w:rPr>
          <w:rFonts w:ascii="Arial" w:hAnsi="Arial" w:cs="Arial"/>
          <w:color w:val="000000"/>
          <w:sz w:val="20"/>
          <w:szCs w:val="20"/>
        </w:rPr>
        <w:t xml:space="preserve"> sua reutilização e reciclagem.................................................................................................................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Pr="00EC049C">
        <w:rPr>
          <w:rFonts w:ascii="Arial" w:hAnsi="Arial" w:cs="Arial"/>
          <w:color w:val="000000"/>
          <w:sz w:val="20"/>
          <w:szCs w:val="20"/>
        </w:rPr>
        <w:t>edidas saneadoras dos passivos ambientais rel</w:t>
      </w:r>
      <w:r>
        <w:rPr>
          <w:rFonts w:ascii="Arial" w:hAnsi="Arial" w:cs="Arial"/>
          <w:color w:val="000000"/>
          <w:sz w:val="20"/>
          <w:szCs w:val="20"/>
        </w:rPr>
        <w:t>acionados aos resíduos sólidos.....................................................................................................................</w:t>
      </w:r>
    </w:p>
    <w:p w:rsidR="00372596" w:rsidRDefault="00372596" w:rsidP="0037259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72596" w:rsidRPr="00F15E7E" w:rsidRDefault="00372596" w:rsidP="00372596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F15E7E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5803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 w:rsidR="00372596" w:rsidRPr="00840FE8" w:rsidTr="00BC0877">
        <w:trPr>
          <w:trHeight w:val="307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840FE8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372596" w:rsidRPr="00840FE8" w:rsidTr="00BC0877">
        <w:trPr>
          <w:trHeight w:val="1408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372596" w:rsidRDefault="00372596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372596" w:rsidRDefault="00372596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73C0C" w:rsidRDefault="00C73C0C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73C0C" w:rsidRDefault="00C73C0C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73C0C" w:rsidRPr="00D91543" w:rsidRDefault="00C73C0C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7" w:type="dxa"/>
        <w:jc w:val="center"/>
        <w:tblInd w:w="55" w:type="dxa"/>
        <w:tblCellMar>
          <w:left w:w="70" w:type="dxa"/>
          <w:right w:w="70" w:type="dxa"/>
        </w:tblCellMar>
        <w:tblLook w:val="04A0"/>
      </w:tblPr>
      <w:tblGrid>
        <w:gridCol w:w="14440"/>
        <w:gridCol w:w="1459"/>
        <w:gridCol w:w="1980"/>
        <w:gridCol w:w="146"/>
      </w:tblGrid>
      <w:tr w:rsidR="00372596" w:rsidRPr="00840FE8" w:rsidTr="00BC0877">
        <w:trPr>
          <w:trHeight w:val="300"/>
          <w:jc w:val="center"/>
        </w:trPr>
        <w:tc>
          <w:tcPr>
            <w:tcW w:w="10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tbl>
            <w:tblPr>
              <w:tblW w:w="10395" w:type="dxa"/>
              <w:tblInd w:w="390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964"/>
              <w:gridCol w:w="2372"/>
              <w:gridCol w:w="2624"/>
              <w:gridCol w:w="2435"/>
            </w:tblGrid>
            <w:tr w:rsidR="00372596" w:rsidRPr="00DB59C9" w:rsidTr="00BC0877">
              <w:trPr>
                <w:trHeight w:val="323"/>
              </w:trPr>
              <w:tc>
                <w:tcPr>
                  <w:tcW w:w="142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Exemplos:</w:t>
                  </w:r>
                  <w:r w:rsidR="00D839D1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 adaptar à atividade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72596" w:rsidRPr="009D0653" w:rsidTr="00BC0877">
              <w:trPr>
                <w:trHeight w:hRule="exact" w:val="370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372596" w:rsidRPr="002B0A0A" w:rsidTr="00BC0877">
              <w:trPr>
                <w:trHeight w:hRule="exact" w:val="366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72596" w:rsidRPr="002B0A0A" w:rsidTr="00BC0877">
              <w:trPr>
                <w:trHeight w:hRule="exact" w:val="563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</w:t>
                  </w: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 de cerâmica</w:t>
                  </w:r>
                </w:p>
                <w:p w:rsidR="00372596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72596" w:rsidRPr="002B0A0A" w:rsidTr="00BC0877">
              <w:trPr>
                <w:trHeight w:hRule="exact" w:val="415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72596" w:rsidRPr="002B0A0A" w:rsidTr="00BC0877">
              <w:trPr>
                <w:trHeight w:hRule="exact" w:val="564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72596" w:rsidRPr="002B0A0A" w:rsidTr="00BC0877">
              <w:trPr>
                <w:trHeight w:hRule="exact" w:val="558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72596" w:rsidRPr="002B0A0A" w:rsidTr="00BC0877">
              <w:trPr>
                <w:trHeight w:hRule="exact" w:val="366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372596" w:rsidRPr="00840FE8" w:rsidRDefault="00372596" w:rsidP="00BC0877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372596" w:rsidRPr="00840FE8" w:rsidRDefault="00372596" w:rsidP="00BC0877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372596" w:rsidRDefault="00372596" w:rsidP="0037259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72596" w:rsidRPr="00B63E61" w:rsidRDefault="00372596" w:rsidP="00372596"/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C1A62" w:rsidRPr="00DA3F31" w:rsidRDefault="008C1A62" w:rsidP="008C1A62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 w:rsidRPr="00DA3F31"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 w:rsidRPr="00DA3F31">
        <w:rPr>
          <w:rFonts w:asciiTheme="minorHAnsi" w:hAnsiTheme="minorHAnsi" w:cs="Arial"/>
          <w:sz w:val="22"/>
          <w:szCs w:val="20"/>
        </w:rPr>
        <w:t>(marque</w:t>
      </w:r>
      <w:r>
        <w:rPr>
          <w:rFonts w:asciiTheme="minorHAnsi" w:hAnsiTheme="minorHAnsi" w:cs="Arial"/>
          <w:sz w:val="22"/>
          <w:szCs w:val="20"/>
        </w:rPr>
        <w:t xml:space="preserve"> com “x” a(s) opção(</w:t>
      </w:r>
      <w:proofErr w:type="spellStart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</w:t>
      </w:r>
      <w:r w:rsidRPr="00DA3F31">
        <w:rPr>
          <w:rFonts w:asciiTheme="minorHAnsi" w:hAnsiTheme="minorHAnsi" w:cs="Arial"/>
          <w:sz w:val="22"/>
          <w:szCs w:val="20"/>
        </w:rPr>
        <w:t>(s) e responda o(s) questionário(s) equivalente(s) à(s) alternativa(s) marcada(s)):</w:t>
      </w:r>
    </w:p>
    <w:p w:rsidR="008C1A62" w:rsidRPr="003F6098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3F6098">
        <w:rPr>
          <w:rFonts w:asciiTheme="minorHAnsi" w:hAnsiTheme="minorHAnsi" w:cs="Arial"/>
          <w:b/>
          <w:sz w:val="22"/>
          <w:szCs w:val="20"/>
        </w:rPr>
        <w:t>Área de armazenamento temporária de restos inservíveis de chapas: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</w:t>
      </w:r>
    </w:p>
    <w:p w:rsidR="008C1A62" w:rsidRPr="00253597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53597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8C1A62" w:rsidRPr="00DA3F31" w:rsidRDefault="008C1A62" w:rsidP="008C1A62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8C1A62" w:rsidRPr="00DA3F31" w:rsidRDefault="008C1A62" w:rsidP="008C1A6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(  ) Impermeabilizado;  (  ) </w:t>
      </w:r>
      <w:proofErr w:type="spellStart"/>
      <w:r w:rsidRPr="00DA3F31">
        <w:rPr>
          <w:rFonts w:asciiTheme="minorHAnsi" w:hAnsiTheme="minorHAnsi" w:cs="Arial"/>
          <w:sz w:val="22"/>
          <w:szCs w:val="20"/>
        </w:rPr>
        <w:t>concretado</w:t>
      </w:r>
      <w:proofErr w:type="spellEnd"/>
      <w:r w:rsidRPr="00DA3F31">
        <w:rPr>
          <w:rFonts w:asciiTheme="minorHAnsi" w:hAnsiTheme="minorHAnsi" w:cs="Arial"/>
          <w:sz w:val="22"/>
          <w:szCs w:val="20"/>
        </w:rPr>
        <w:t>;  (  )solo exposto; (  ) Outro: ________________________________________________________________________________________________________________________________________</w:t>
      </w:r>
    </w:p>
    <w:p w:rsidR="008C1A62" w:rsidRPr="00253597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53597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lastRenderedPageBreak/>
        <w:t>Tipo de resíduo(s) armazenado(s):  ________________________________________________________________________________________________________________________________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8C1A62" w:rsidRPr="00DA3F31" w:rsidRDefault="008C1A62" w:rsidP="008C1A62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8C1A62" w:rsidRPr="00DA3F31" w:rsidRDefault="008C1A62" w:rsidP="008C1A6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(  ) Impermeabilizado;  (  ) </w:t>
      </w:r>
      <w:proofErr w:type="spellStart"/>
      <w:r w:rsidRPr="00DA3F31">
        <w:rPr>
          <w:rFonts w:asciiTheme="minorHAnsi" w:hAnsiTheme="minorHAnsi" w:cs="Arial"/>
          <w:sz w:val="22"/>
          <w:szCs w:val="20"/>
        </w:rPr>
        <w:t>concretado</w:t>
      </w:r>
      <w:proofErr w:type="spellEnd"/>
      <w:r w:rsidRPr="00DA3F31">
        <w:rPr>
          <w:rFonts w:asciiTheme="minorHAnsi" w:hAnsiTheme="minorHAnsi" w:cs="Arial"/>
          <w:sz w:val="22"/>
          <w:szCs w:val="20"/>
        </w:rPr>
        <w:t>;  (  )solo exposto; (  ) Outro:____________________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</w:t>
      </w:r>
    </w:p>
    <w:p w:rsidR="008C1A62" w:rsidRPr="00253597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53597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</w:t>
      </w:r>
    </w:p>
    <w:p w:rsidR="008C1A62" w:rsidRPr="00FF2C80" w:rsidRDefault="008C1A62" w:rsidP="008C1A62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5B43A4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5B43A4" w:rsidRDefault="008C1A62" w:rsidP="00BC0877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8C1A62" w:rsidRPr="00C73C0C" w:rsidRDefault="008C1A62" w:rsidP="008C1A62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C73C0C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 _________________________________________________________________________________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Lateral do setor onde é realiz</w:t>
      </w:r>
      <w:r w:rsidR="00253597">
        <w:rPr>
          <w:rFonts w:ascii="Arial" w:hAnsi="Arial" w:cs="Arial"/>
          <w:sz w:val="20"/>
          <w:szCs w:val="20"/>
        </w:rPr>
        <w:t>ada a atividade de produtiva</w:t>
      </w:r>
      <w:r w:rsidRPr="00C73C0C">
        <w:rPr>
          <w:rFonts w:ascii="Arial" w:hAnsi="Arial" w:cs="Arial"/>
          <w:sz w:val="20"/>
          <w:szCs w:val="20"/>
        </w:rPr>
        <w:t>: (   )totalmente fechada; (   ) parcialmente fechada; (   )parcialmente aberta;    (   ) aberta;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</w:t>
      </w:r>
      <w:r w:rsidR="00C73C0C">
        <w:rPr>
          <w:rFonts w:ascii="Arial" w:hAnsi="Arial" w:cs="Arial"/>
          <w:sz w:val="20"/>
          <w:szCs w:val="20"/>
        </w:rPr>
        <w:t>_____________________________________</w:t>
      </w:r>
      <w:r w:rsidRPr="00C73C0C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________________</w:t>
      </w:r>
    </w:p>
    <w:p w:rsidR="008C1A62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</w:t>
      </w:r>
      <w:r w:rsidRPr="00C73C0C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</w:t>
      </w:r>
    </w:p>
    <w:p w:rsidR="00C73C0C" w:rsidRDefault="00C73C0C" w:rsidP="008C1A62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C73C0C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___________</w:t>
      </w:r>
    </w:p>
    <w:p w:rsidR="00C73C0C" w:rsidRPr="00C73C0C" w:rsidRDefault="00C73C0C" w:rsidP="00C73C0C">
      <w:pPr>
        <w:pStyle w:val="PargrafodaLista"/>
        <w:rPr>
          <w:rFonts w:ascii="Arial" w:hAnsi="Arial" w:cs="Arial"/>
          <w:sz w:val="20"/>
          <w:szCs w:val="20"/>
        </w:rPr>
      </w:pPr>
    </w:p>
    <w:p w:rsidR="008C1A62" w:rsidRPr="00C73C0C" w:rsidRDefault="008C1A62" w:rsidP="00C73C0C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Controles adotados</w:t>
      </w:r>
    </w:p>
    <w:p w:rsidR="008C1A62" w:rsidRPr="00C73C0C" w:rsidRDefault="00C73C0C" w:rsidP="008C1A62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 w:rsidR="008C1A62" w:rsidRPr="00C73C0C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______________________________</w:t>
      </w:r>
    </w:p>
    <w:p w:rsidR="008C1A62" w:rsidRPr="00C73C0C" w:rsidRDefault="00C73C0C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_________________________________________________________________________</w:t>
      </w:r>
    </w:p>
    <w:p w:rsidR="008C1A62" w:rsidRPr="00C73C0C" w:rsidRDefault="008C1A62" w:rsidP="008C1A62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C73C0C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C73C0C" w:rsidRDefault="008C1A62" w:rsidP="00BC0877">
            <w:pPr>
              <w:rPr>
                <w:rFonts w:ascii="Arial" w:hAnsi="Arial" w:cs="Arial"/>
              </w:rPr>
            </w:pPr>
            <w:r w:rsidRPr="00C73C0C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8C1A62" w:rsidRPr="00C73C0C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Pr="00C73C0C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Pr="00C73C0C" w:rsidRDefault="008C1A62" w:rsidP="008C1A62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8C1A62" w:rsidRPr="00C73C0C" w:rsidRDefault="008C1A62" w:rsidP="008C1A62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(   ) Sim;   (   ) Não.</w:t>
      </w:r>
    </w:p>
    <w:p w:rsidR="008C1A62" w:rsidRPr="00C73C0C" w:rsidRDefault="008C1A62" w:rsidP="008C1A6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Caso possua, responda os itens a seguir:</w:t>
      </w:r>
    </w:p>
    <w:p w:rsidR="008C1A62" w:rsidRPr="00C73C0C" w:rsidRDefault="008C1A62" w:rsidP="008C1A62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8C1A62" w:rsidRPr="00C73C0C" w:rsidRDefault="008C1A62" w:rsidP="008C1A62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lastRenderedPageBreak/>
        <w:t>Caso positivo responda aos itens a seguir: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</w:t>
      </w:r>
      <w:r w:rsidR="001A178F">
        <w:rPr>
          <w:rFonts w:ascii="Arial" w:hAnsi="Arial" w:cs="Arial"/>
          <w:sz w:val="20"/>
          <w:szCs w:val="20"/>
        </w:rPr>
        <w:t>_____________________________________________________</w:t>
      </w:r>
      <w:r w:rsidRPr="00C73C0C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1A178F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1A178F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8C1A62" w:rsidRPr="00FF2C80" w:rsidRDefault="008C1A62" w:rsidP="008C1A62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5B43A4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5B43A4" w:rsidRDefault="008C1A62" w:rsidP="00BC0877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C1A62" w:rsidRDefault="008C1A62" w:rsidP="00FD57D1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8C1A62" w:rsidRDefault="008C1A62" w:rsidP="00FD57D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C1A62" w:rsidRPr="00FF2C80" w:rsidRDefault="008C1A62" w:rsidP="008C1A6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5B43A4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5B43A4" w:rsidRDefault="008C1A62" w:rsidP="00BC0877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8C1A62" w:rsidRPr="00FF2C80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8C1A62" w:rsidRPr="00FF2C80" w:rsidRDefault="008C1A62" w:rsidP="008C1A62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8C1A62" w:rsidRPr="00FF2C80" w:rsidRDefault="008C1A62" w:rsidP="008C1A62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8C1A62" w:rsidRPr="00FF2C80" w:rsidRDefault="008C1A62" w:rsidP="008C1A62">
      <w:pPr>
        <w:pStyle w:val="Corpodetexto2"/>
        <w:tabs>
          <w:tab w:val="left" w:pos="426"/>
        </w:tabs>
        <w:rPr>
          <w:rFonts w:cs="Arial"/>
        </w:rPr>
      </w:pPr>
    </w:p>
    <w:p w:rsidR="008C1A62" w:rsidRDefault="008C1A62" w:rsidP="008C1A62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E0F0C" w:rsidRDefault="008E0F0C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E0F0C" w:rsidRPr="00692BD3" w:rsidRDefault="008E0F0C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8C1A62" w:rsidRPr="005B43A4" w:rsidTr="00BC0877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8C1A62" w:rsidRPr="00EF0A35" w:rsidRDefault="008C1A62" w:rsidP="00BC0877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8C1A62" w:rsidRDefault="008C1A62" w:rsidP="008C1A62">
      <w:pPr>
        <w:rPr>
          <w:rFonts w:cs="Arial"/>
        </w:rPr>
      </w:pPr>
    </w:p>
    <w:p w:rsidR="008C1A62" w:rsidRPr="00F73931" w:rsidRDefault="008C1A62" w:rsidP="00FD57D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8C1A62" w:rsidRPr="00F73931" w:rsidRDefault="008C1A62" w:rsidP="00FD57D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8C1A62" w:rsidRPr="00F73931" w:rsidRDefault="008C1A62" w:rsidP="00FD57D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8C1A62" w:rsidRPr="00F73931" w:rsidRDefault="008C1A62" w:rsidP="00FD57D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8C1A62" w:rsidRPr="00F73931" w:rsidRDefault="008C1A62" w:rsidP="00FD57D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8C1A62" w:rsidRDefault="008C1A62" w:rsidP="008C1A62">
      <w:pPr>
        <w:rPr>
          <w:rFonts w:cs="Arial"/>
        </w:rPr>
      </w:pPr>
    </w:p>
    <w:p w:rsidR="008C1A62" w:rsidRPr="00F73931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8C1A62" w:rsidRPr="00F73931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8C1A62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8C1A62" w:rsidRPr="002071BB" w:rsidRDefault="008C1A62" w:rsidP="008C1A62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8C1A62" w:rsidRPr="00260A6F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8C1A62" w:rsidRDefault="008C1A62" w:rsidP="008C1A62">
      <w:pPr>
        <w:jc w:val="center"/>
        <w:rPr>
          <w:rFonts w:ascii="Arial" w:hAnsi="Arial" w:cs="Arial"/>
          <w:sz w:val="20"/>
        </w:rPr>
      </w:pPr>
    </w:p>
    <w:p w:rsidR="008C1A62" w:rsidRDefault="008C1A62" w:rsidP="008C1A62">
      <w:pPr>
        <w:jc w:val="center"/>
        <w:rPr>
          <w:rFonts w:ascii="Arial" w:hAnsi="Arial" w:cs="Arial"/>
          <w:sz w:val="20"/>
        </w:rPr>
      </w:pPr>
    </w:p>
    <w:p w:rsidR="008C1A62" w:rsidRDefault="008C1A62" w:rsidP="008C1A62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8C1A62" w:rsidRPr="00EF0A35" w:rsidRDefault="008C1A62" w:rsidP="008C1A62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p w:rsidR="001A178F" w:rsidRDefault="001A178F" w:rsidP="008C1A62"/>
    <w:p w:rsidR="001A178F" w:rsidRDefault="001A178F" w:rsidP="008C1A62"/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C1A62" w:rsidRPr="00A87C96" w:rsidRDefault="008C1A62" w:rsidP="008C1A6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8C1A62" w:rsidRPr="00EC049C" w:rsidRDefault="008C1A62" w:rsidP="008C1A62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8C1A62" w:rsidRDefault="008C1A62" w:rsidP="008C1A62">
      <w:pPr>
        <w:rPr>
          <w:rFonts w:ascii="Arial" w:hAnsi="Arial" w:cs="Arial"/>
          <w:b/>
          <w:sz w:val="20"/>
          <w:szCs w:val="20"/>
        </w:rPr>
      </w:pPr>
    </w:p>
    <w:p w:rsidR="008C1A62" w:rsidRDefault="008C1A62" w:rsidP="008C1A6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8C1A62" w:rsidRPr="00EC049C" w:rsidRDefault="008C1A62" w:rsidP="008C1A62">
      <w:pPr>
        <w:rPr>
          <w:rFonts w:ascii="Arial" w:hAnsi="Arial" w:cs="Arial"/>
          <w:b/>
          <w:sz w:val="20"/>
          <w:szCs w:val="20"/>
        </w:rPr>
      </w:pPr>
    </w:p>
    <w:p w:rsidR="008C1A62" w:rsidRPr="008E0F0C" w:rsidRDefault="008C1A62" w:rsidP="008E0F0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8E0F0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C1A62" w:rsidRDefault="008C1A62" w:rsidP="008C1A62">
      <w:pPr>
        <w:rPr>
          <w:rFonts w:ascii="Arial" w:hAnsi="Arial" w:cs="Arial"/>
          <w:color w:val="000000"/>
          <w:sz w:val="20"/>
          <w:szCs w:val="20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7363B" w:rsidRDefault="0017363B" w:rsidP="0017363B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17363B" w:rsidRDefault="0017363B" w:rsidP="0017363B">
      <w:pPr>
        <w:rPr>
          <w:rFonts w:ascii="Arial" w:hAnsi="Arial" w:cs="Arial"/>
        </w:rPr>
      </w:pPr>
    </w:p>
    <w:p w:rsidR="0017363B" w:rsidRDefault="0017363B" w:rsidP="0017363B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17363B" w:rsidRDefault="0017363B" w:rsidP="0017363B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17363B" w:rsidRDefault="0017363B" w:rsidP="0017363B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7363B" w:rsidRDefault="0017363B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7363B" w:rsidRDefault="0017363B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Pr="00053BEA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8C1A62" w:rsidRPr="007566D2" w:rsidRDefault="008C1A62" w:rsidP="008C1A62">
      <w:pPr>
        <w:rPr>
          <w:rFonts w:ascii="Arial" w:hAnsi="Arial" w:cs="Arial"/>
        </w:rPr>
      </w:pPr>
    </w:p>
    <w:p w:rsidR="008C1A62" w:rsidRPr="00B63E61" w:rsidRDefault="008C1A62" w:rsidP="008C1A62"/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Pr="00053BEA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8C1A62" w:rsidRPr="007566D2" w:rsidRDefault="008C1A62" w:rsidP="008C1A62">
      <w:pPr>
        <w:rPr>
          <w:rFonts w:ascii="Arial" w:hAnsi="Arial" w:cs="Arial"/>
        </w:rPr>
      </w:pPr>
    </w:p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sectPr w:rsidR="008C1A62" w:rsidSect="007E227E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3BC" w:rsidRDefault="00FA73BC" w:rsidP="007E227E">
      <w:r>
        <w:separator/>
      </w:r>
    </w:p>
  </w:endnote>
  <w:endnote w:type="continuationSeparator" w:id="0">
    <w:p w:rsidR="00FA73BC" w:rsidRDefault="00FA73BC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3BC" w:rsidRDefault="00FA73BC" w:rsidP="007E227E">
      <w:r>
        <w:separator/>
      </w:r>
    </w:p>
  </w:footnote>
  <w:footnote w:type="continuationSeparator" w:id="0">
    <w:p w:rsidR="00FA73BC" w:rsidRDefault="00FA73BC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7D1" w:rsidRDefault="00FD57D1" w:rsidP="00FD57D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FD57D1" w:rsidRDefault="00FD57D1" w:rsidP="00FD57D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FD57D1" w:rsidRDefault="00FD57D1" w:rsidP="00FD57D1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FD57D1" w:rsidRDefault="00FD57D1" w:rsidP="00FD57D1">
    <w:pPr>
      <w:pStyle w:val="Cabealho"/>
    </w:pPr>
  </w:p>
  <w:p w:rsidR="00C73C0C" w:rsidRPr="00611A8A" w:rsidRDefault="00C73C0C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03844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144E313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</w:num>
  <w:num w:numId="11">
    <w:abstractNumId w:val="8"/>
  </w:num>
  <w:num w:numId="12">
    <w:abstractNumId w:val="12"/>
  </w:num>
  <w:num w:numId="13">
    <w:abstractNumId w:val="3"/>
  </w:num>
  <w:num w:numId="14">
    <w:abstractNumId w:val="4"/>
  </w:num>
  <w:num w:numId="15">
    <w:abstractNumId w:val="5"/>
  </w:num>
  <w:num w:numId="16">
    <w:abstractNumId w:val="1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5676"/>
    <w:rsid w:val="00054DB7"/>
    <w:rsid w:val="00070A75"/>
    <w:rsid w:val="00074CAC"/>
    <w:rsid w:val="000B0FFB"/>
    <w:rsid w:val="000C5902"/>
    <w:rsid w:val="00106287"/>
    <w:rsid w:val="00120D93"/>
    <w:rsid w:val="0012607F"/>
    <w:rsid w:val="0017363B"/>
    <w:rsid w:val="00187F8C"/>
    <w:rsid w:val="00195503"/>
    <w:rsid w:val="001A178F"/>
    <w:rsid w:val="001A18B0"/>
    <w:rsid w:val="001B25D0"/>
    <w:rsid w:val="001D2673"/>
    <w:rsid w:val="001D6BDE"/>
    <w:rsid w:val="001E02D0"/>
    <w:rsid w:val="00205CCB"/>
    <w:rsid w:val="00212928"/>
    <w:rsid w:val="00223CE9"/>
    <w:rsid w:val="00253597"/>
    <w:rsid w:val="002907B0"/>
    <w:rsid w:val="002B2EFA"/>
    <w:rsid w:val="002C1B24"/>
    <w:rsid w:val="00303161"/>
    <w:rsid w:val="00317970"/>
    <w:rsid w:val="00353835"/>
    <w:rsid w:val="00372596"/>
    <w:rsid w:val="003A3B40"/>
    <w:rsid w:val="003D1BAC"/>
    <w:rsid w:val="003F6098"/>
    <w:rsid w:val="00400B0B"/>
    <w:rsid w:val="00442419"/>
    <w:rsid w:val="004B0B6D"/>
    <w:rsid w:val="004D3DC7"/>
    <w:rsid w:val="004F73BD"/>
    <w:rsid w:val="004F7CCA"/>
    <w:rsid w:val="00515222"/>
    <w:rsid w:val="00517CDF"/>
    <w:rsid w:val="00573BF4"/>
    <w:rsid w:val="005F4023"/>
    <w:rsid w:val="0062133E"/>
    <w:rsid w:val="00643CEB"/>
    <w:rsid w:val="0065665C"/>
    <w:rsid w:val="00661EF5"/>
    <w:rsid w:val="00662B4A"/>
    <w:rsid w:val="00663022"/>
    <w:rsid w:val="00692BD3"/>
    <w:rsid w:val="006934CF"/>
    <w:rsid w:val="006B42B5"/>
    <w:rsid w:val="006B7ECD"/>
    <w:rsid w:val="006D24AB"/>
    <w:rsid w:val="006D6C51"/>
    <w:rsid w:val="007337C3"/>
    <w:rsid w:val="00736B6C"/>
    <w:rsid w:val="007732A0"/>
    <w:rsid w:val="007A1339"/>
    <w:rsid w:val="007A2256"/>
    <w:rsid w:val="007E227E"/>
    <w:rsid w:val="007E7A85"/>
    <w:rsid w:val="007F3679"/>
    <w:rsid w:val="00802B48"/>
    <w:rsid w:val="00814522"/>
    <w:rsid w:val="00850DCC"/>
    <w:rsid w:val="00854685"/>
    <w:rsid w:val="00863E3E"/>
    <w:rsid w:val="0086722E"/>
    <w:rsid w:val="008718EC"/>
    <w:rsid w:val="00884832"/>
    <w:rsid w:val="00891242"/>
    <w:rsid w:val="008C0478"/>
    <w:rsid w:val="008C173C"/>
    <w:rsid w:val="008C1A62"/>
    <w:rsid w:val="008E0F0C"/>
    <w:rsid w:val="008E7EF4"/>
    <w:rsid w:val="0099602E"/>
    <w:rsid w:val="009A1256"/>
    <w:rsid w:val="009D537F"/>
    <w:rsid w:val="00A02A0E"/>
    <w:rsid w:val="00A16A41"/>
    <w:rsid w:val="00A25D38"/>
    <w:rsid w:val="00A32C7E"/>
    <w:rsid w:val="00A44825"/>
    <w:rsid w:val="00AA60B9"/>
    <w:rsid w:val="00AB01F7"/>
    <w:rsid w:val="00AB46DC"/>
    <w:rsid w:val="00AF6717"/>
    <w:rsid w:val="00B23235"/>
    <w:rsid w:val="00B27222"/>
    <w:rsid w:val="00B54494"/>
    <w:rsid w:val="00B63E61"/>
    <w:rsid w:val="00B93284"/>
    <w:rsid w:val="00BB343A"/>
    <w:rsid w:val="00BC0877"/>
    <w:rsid w:val="00C045F3"/>
    <w:rsid w:val="00C1567D"/>
    <w:rsid w:val="00C26F6A"/>
    <w:rsid w:val="00C3532B"/>
    <w:rsid w:val="00C364E2"/>
    <w:rsid w:val="00C406A2"/>
    <w:rsid w:val="00C40995"/>
    <w:rsid w:val="00C40A90"/>
    <w:rsid w:val="00C45228"/>
    <w:rsid w:val="00C51336"/>
    <w:rsid w:val="00C73C0C"/>
    <w:rsid w:val="00C7534D"/>
    <w:rsid w:val="00C810F0"/>
    <w:rsid w:val="00C8749C"/>
    <w:rsid w:val="00CA40A6"/>
    <w:rsid w:val="00CB32C5"/>
    <w:rsid w:val="00CD0441"/>
    <w:rsid w:val="00CE2FD1"/>
    <w:rsid w:val="00CE7360"/>
    <w:rsid w:val="00D275B3"/>
    <w:rsid w:val="00D67096"/>
    <w:rsid w:val="00D839D1"/>
    <w:rsid w:val="00D8514A"/>
    <w:rsid w:val="00DA6D75"/>
    <w:rsid w:val="00DB629B"/>
    <w:rsid w:val="00DC4C75"/>
    <w:rsid w:val="00DC653D"/>
    <w:rsid w:val="00DF5DA6"/>
    <w:rsid w:val="00E31BAC"/>
    <w:rsid w:val="00E52AFD"/>
    <w:rsid w:val="00E621D3"/>
    <w:rsid w:val="00EB59D0"/>
    <w:rsid w:val="00EF0A35"/>
    <w:rsid w:val="00F258FD"/>
    <w:rsid w:val="00F4199D"/>
    <w:rsid w:val="00F74B6D"/>
    <w:rsid w:val="00F8172E"/>
    <w:rsid w:val="00F9705F"/>
    <w:rsid w:val="00FA73BC"/>
    <w:rsid w:val="00FD51EE"/>
    <w:rsid w:val="00FD57D1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50"/>
        <o:r id="V:Rule9" type="connector" idref="#_x0000_s2081"/>
        <o:r id="V:Rule10" type="connector" idref="#_x0000_s2082"/>
        <o:r id="V:Rule11" type="connector" idref="#_x0000_s2080"/>
        <o:r id="V:Rule12" type="connector" idref="#_x0000_s2083"/>
        <o:r id="V:Rule13" type="connector" idref="#_x0000_s2084"/>
        <o:r id="V:Rule14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3725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7259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372596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7A13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FD57D1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61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5974</Words>
  <Characters>32265</Characters>
  <Application>Microsoft Office Word</Application>
  <DocSecurity>0</DocSecurity>
  <Lines>268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56</cp:revision>
  <dcterms:created xsi:type="dcterms:W3CDTF">2013-04-16T14:00:00Z</dcterms:created>
  <dcterms:modified xsi:type="dcterms:W3CDTF">2019-01-29T16:04:00Z</dcterms:modified>
</cp:coreProperties>
</file>